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3EEA" w:rsidRDefault="002F3EEA" w:rsidP="00194487">
      <w:pPr>
        <w:spacing w:line="480" w:lineRule="auto"/>
        <w:jc w:val="both"/>
        <w:rPr>
          <w:rFonts w:ascii="Times New Roman" w:hAnsi="Times New Roman" w:cs="Times New Roman"/>
          <w:b/>
          <w:sz w:val="24"/>
          <w:szCs w:val="24"/>
        </w:rPr>
      </w:pPr>
    </w:p>
    <w:p w:rsidR="002F3EEA" w:rsidRDefault="002F3EEA" w:rsidP="00194487">
      <w:pPr>
        <w:spacing w:line="480" w:lineRule="auto"/>
        <w:jc w:val="both"/>
        <w:rPr>
          <w:rFonts w:ascii="Times New Roman" w:hAnsi="Times New Roman" w:cs="Times New Roman"/>
          <w:b/>
          <w:sz w:val="24"/>
          <w:szCs w:val="24"/>
        </w:rPr>
      </w:pPr>
    </w:p>
    <w:p w:rsidR="002F3EEA" w:rsidRDefault="002F3EEA" w:rsidP="00194487">
      <w:pPr>
        <w:spacing w:line="480" w:lineRule="auto"/>
        <w:jc w:val="both"/>
        <w:rPr>
          <w:rFonts w:ascii="Times New Roman" w:hAnsi="Times New Roman" w:cs="Times New Roman"/>
          <w:b/>
          <w:sz w:val="24"/>
          <w:szCs w:val="24"/>
        </w:rPr>
      </w:pPr>
    </w:p>
    <w:p w:rsidR="002F3EEA" w:rsidRDefault="002F3EEA" w:rsidP="00194487">
      <w:pPr>
        <w:spacing w:line="480" w:lineRule="auto"/>
        <w:jc w:val="both"/>
        <w:rPr>
          <w:rFonts w:ascii="Times New Roman" w:hAnsi="Times New Roman" w:cs="Times New Roman"/>
          <w:b/>
          <w:sz w:val="24"/>
          <w:szCs w:val="24"/>
        </w:rPr>
      </w:pPr>
    </w:p>
    <w:p w:rsidR="002F3EEA" w:rsidRDefault="002F3EEA" w:rsidP="002F3EEA">
      <w:pPr>
        <w:spacing w:line="480" w:lineRule="auto"/>
        <w:jc w:val="center"/>
        <w:rPr>
          <w:rFonts w:ascii="Times New Roman" w:hAnsi="Times New Roman" w:cs="Times New Roman"/>
          <w:b/>
          <w:sz w:val="24"/>
          <w:szCs w:val="24"/>
        </w:rPr>
      </w:pPr>
    </w:p>
    <w:p w:rsidR="002F3EEA" w:rsidRDefault="002F3EEA" w:rsidP="002F3EE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CITY SHUTTLE</w:t>
      </w:r>
    </w:p>
    <w:p w:rsidR="002F3EEA" w:rsidRPr="002F3EEA" w:rsidRDefault="002F3EEA" w:rsidP="002F3EEA">
      <w:pPr>
        <w:spacing w:line="480" w:lineRule="auto"/>
        <w:jc w:val="center"/>
        <w:rPr>
          <w:rFonts w:ascii="Times New Roman" w:hAnsi="Times New Roman" w:cs="Times New Roman"/>
          <w:sz w:val="24"/>
          <w:szCs w:val="24"/>
        </w:rPr>
      </w:pPr>
      <w:r w:rsidRPr="002F3EEA">
        <w:rPr>
          <w:rFonts w:ascii="Times New Roman" w:hAnsi="Times New Roman" w:cs="Times New Roman"/>
          <w:sz w:val="24"/>
          <w:szCs w:val="24"/>
        </w:rPr>
        <w:t>Name:</w:t>
      </w:r>
    </w:p>
    <w:p w:rsidR="002F3EEA" w:rsidRPr="002F3EEA" w:rsidRDefault="002F3EEA" w:rsidP="002F3EEA">
      <w:pPr>
        <w:spacing w:line="480" w:lineRule="auto"/>
        <w:jc w:val="center"/>
        <w:rPr>
          <w:rFonts w:ascii="Times New Roman" w:hAnsi="Times New Roman" w:cs="Times New Roman"/>
          <w:sz w:val="24"/>
          <w:szCs w:val="24"/>
        </w:rPr>
      </w:pPr>
      <w:r w:rsidRPr="002F3EEA">
        <w:rPr>
          <w:rFonts w:ascii="Times New Roman" w:hAnsi="Times New Roman" w:cs="Times New Roman"/>
          <w:sz w:val="24"/>
          <w:szCs w:val="24"/>
        </w:rPr>
        <w:t>Tutor:</w:t>
      </w:r>
    </w:p>
    <w:p w:rsidR="002F3EEA" w:rsidRDefault="002F3EEA" w:rsidP="002F3EEA">
      <w:pPr>
        <w:spacing w:line="480" w:lineRule="auto"/>
        <w:jc w:val="center"/>
        <w:rPr>
          <w:rFonts w:ascii="Times New Roman" w:hAnsi="Times New Roman" w:cs="Times New Roman"/>
          <w:sz w:val="24"/>
          <w:szCs w:val="24"/>
        </w:rPr>
      </w:pPr>
      <w:r w:rsidRPr="002F3EEA">
        <w:rPr>
          <w:rFonts w:ascii="Times New Roman" w:hAnsi="Times New Roman" w:cs="Times New Roman"/>
          <w:sz w:val="24"/>
          <w:szCs w:val="24"/>
        </w:rPr>
        <w:t>Institution:</w:t>
      </w:r>
    </w:p>
    <w:p w:rsidR="002F3EEA" w:rsidRDefault="002F3EEA" w:rsidP="002F3EEA">
      <w:pPr>
        <w:spacing w:line="480" w:lineRule="auto"/>
        <w:jc w:val="center"/>
        <w:rPr>
          <w:rFonts w:ascii="Times New Roman" w:hAnsi="Times New Roman" w:cs="Times New Roman"/>
          <w:sz w:val="24"/>
          <w:szCs w:val="24"/>
        </w:rPr>
      </w:pPr>
    </w:p>
    <w:p w:rsidR="002F3EEA" w:rsidRDefault="002F3EEA" w:rsidP="002F3EEA">
      <w:pPr>
        <w:spacing w:line="480" w:lineRule="auto"/>
        <w:jc w:val="center"/>
        <w:rPr>
          <w:rFonts w:ascii="Times New Roman" w:hAnsi="Times New Roman" w:cs="Times New Roman"/>
          <w:sz w:val="24"/>
          <w:szCs w:val="24"/>
        </w:rPr>
      </w:pPr>
    </w:p>
    <w:p w:rsidR="002F3EEA" w:rsidRDefault="002F3EEA" w:rsidP="002F3EEA">
      <w:pPr>
        <w:spacing w:line="480" w:lineRule="auto"/>
        <w:jc w:val="center"/>
        <w:rPr>
          <w:rFonts w:ascii="Times New Roman" w:hAnsi="Times New Roman" w:cs="Times New Roman"/>
          <w:sz w:val="24"/>
          <w:szCs w:val="24"/>
        </w:rPr>
      </w:pPr>
    </w:p>
    <w:p w:rsidR="002F3EEA" w:rsidRDefault="002F3EEA" w:rsidP="002F3EEA">
      <w:pPr>
        <w:spacing w:line="480" w:lineRule="auto"/>
        <w:jc w:val="center"/>
        <w:rPr>
          <w:rFonts w:ascii="Times New Roman" w:hAnsi="Times New Roman" w:cs="Times New Roman"/>
          <w:sz w:val="24"/>
          <w:szCs w:val="24"/>
        </w:rPr>
      </w:pPr>
    </w:p>
    <w:p w:rsidR="002F3EEA" w:rsidRDefault="002F3EEA" w:rsidP="002F3EEA">
      <w:pPr>
        <w:spacing w:line="480" w:lineRule="auto"/>
        <w:jc w:val="center"/>
        <w:rPr>
          <w:rFonts w:ascii="Times New Roman" w:hAnsi="Times New Roman" w:cs="Times New Roman"/>
          <w:sz w:val="24"/>
          <w:szCs w:val="24"/>
        </w:rPr>
      </w:pPr>
    </w:p>
    <w:p w:rsidR="002F3EEA" w:rsidRDefault="002F3EEA" w:rsidP="002F3EEA">
      <w:pPr>
        <w:spacing w:line="480" w:lineRule="auto"/>
        <w:jc w:val="center"/>
        <w:rPr>
          <w:rFonts w:ascii="Times New Roman" w:hAnsi="Times New Roman" w:cs="Times New Roman"/>
          <w:sz w:val="24"/>
          <w:szCs w:val="24"/>
        </w:rPr>
      </w:pPr>
    </w:p>
    <w:p w:rsidR="002F3EEA" w:rsidRDefault="002F3EEA" w:rsidP="002F3EEA">
      <w:pPr>
        <w:spacing w:line="480" w:lineRule="auto"/>
        <w:jc w:val="center"/>
        <w:rPr>
          <w:rFonts w:ascii="Times New Roman" w:hAnsi="Times New Roman" w:cs="Times New Roman"/>
          <w:sz w:val="24"/>
          <w:szCs w:val="24"/>
        </w:rPr>
      </w:pPr>
    </w:p>
    <w:p w:rsidR="002F3EEA" w:rsidRPr="002F3EEA" w:rsidRDefault="002F3EEA" w:rsidP="002F3EEA">
      <w:pPr>
        <w:spacing w:line="480" w:lineRule="auto"/>
        <w:jc w:val="center"/>
        <w:rPr>
          <w:rFonts w:ascii="Times New Roman" w:hAnsi="Times New Roman" w:cs="Times New Roman"/>
          <w:sz w:val="24"/>
          <w:szCs w:val="24"/>
        </w:rPr>
      </w:pPr>
    </w:p>
    <w:p w:rsidR="0072526A" w:rsidRPr="00FF1C3A" w:rsidRDefault="00194487" w:rsidP="00194487">
      <w:pPr>
        <w:spacing w:line="480" w:lineRule="auto"/>
        <w:jc w:val="both"/>
        <w:rPr>
          <w:rFonts w:ascii="Times New Roman" w:hAnsi="Times New Roman" w:cs="Times New Roman"/>
          <w:b/>
          <w:sz w:val="24"/>
          <w:szCs w:val="24"/>
        </w:rPr>
      </w:pPr>
      <w:r w:rsidRPr="00FF1C3A">
        <w:rPr>
          <w:rFonts w:ascii="Times New Roman" w:hAnsi="Times New Roman" w:cs="Times New Roman"/>
          <w:b/>
          <w:sz w:val="24"/>
          <w:szCs w:val="24"/>
        </w:rPr>
        <w:lastRenderedPageBreak/>
        <w:t>INTRODUCTION</w:t>
      </w:r>
    </w:p>
    <w:p w:rsidR="009D082A" w:rsidRPr="00FF1C3A" w:rsidRDefault="009D082A" w:rsidP="00194487">
      <w:pPr>
        <w:spacing w:line="480" w:lineRule="auto"/>
        <w:jc w:val="both"/>
        <w:rPr>
          <w:rFonts w:ascii="Times New Roman" w:hAnsi="Times New Roman" w:cs="Times New Roman"/>
          <w:sz w:val="24"/>
          <w:szCs w:val="24"/>
        </w:rPr>
      </w:pPr>
      <w:r w:rsidRPr="00FF1C3A">
        <w:rPr>
          <w:rFonts w:ascii="Times New Roman" w:hAnsi="Times New Roman" w:cs="Times New Roman"/>
          <w:sz w:val="24"/>
          <w:szCs w:val="24"/>
        </w:rPr>
        <w:t xml:space="preserve"> </w:t>
      </w:r>
      <w:r w:rsidR="00194487" w:rsidRPr="00FF1C3A">
        <w:rPr>
          <w:rFonts w:ascii="Times New Roman" w:hAnsi="Times New Roman" w:cs="Times New Roman"/>
          <w:sz w:val="24"/>
          <w:szCs w:val="24"/>
        </w:rPr>
        <w:tab/>
      </w:r>
      <w:r w:rsidRPr="00FF1C3A">
        <w:rPr>
          <w:rFonts w:ascii="Times New Roman" w:hAnsi="Times New Roman" w:cs="Times New Roman"/>
          <w:sz w:val="24"/>
          <w:szCs w:val="24"/>
        </w:rPr>
        <w:t xml:space="preserve">City shuttle started as a limousine car service based in Toronto over 40 years ago. Initially it started with a fleet of five luxury sedan and five </w:t>
      </w:r>
      <w:r w:rsidR="00EA7E1A" w:rsidRPr="00FF1C3A">
        <w:rPr>
          <w:rFonts w:ascii="Times New Roman" w:hAnsi="Times New Roman" w:cs="Times New Roman"/>
          <w:sz w:val="24"/>
          <w:szCs w:val="24"/>
        </w:rPr>
        <w:t>drivers, a manager who acted</w:t>
      </w:r>
      <w:r w:rsidRPr="00FF1C3A">
        <w:rPr>
          <w:rFonts w:ascii="Times New Roman" w:hAnsi="Times New Roman" w:cs="Times New Roman"/>
          <w:sz w:val="24"/>
          <w:szCs w:val="24"/>
        </w:rPr>
        <w:t xml:space="preserve"> as the bookings coordinator and administrator, while the owner acted as the overseer of the business operations. City shuttle has grown in the past four decades and is in the major cities of Canada. The city shuttle workers are grouped into three that is, full time, part-time and casual workers.</w:t>
      </w:r>
    </w:p>
    <w:p w:rsidR="009D082A" w:rsidRPr="00FF1C3A" w:rsidRDefault="00194487" w:rsidP="00194487">
      <w:pPr>
        <w:spacing w:line="480" w:lineRule="auto"/>
        <w:jc w:val="both"/>
        <w:rPr>
          <w:rFonts w:ascii="Times New Roman" w:hAnsi="Times New Roman" w:cs="Times New Roman"/>
          <w:b/>
          <w:sz w:val="24"/>
          <w:szCs w:val="24"/>
        </w:rPr>
      </w:pPr>
      <w:r w:rsidRPr="00FF1C3A">
        <w:rPr>
          <w:rFonts w:ascii="Times New Roman" w:hAnsi="Times New Roman" w:cs="Times New Roman"/>
          <w:b/>
          <w:sz w:val="24"/>
          <w:szCs w:val="24"/>
        </w:rPr>
        <w:t>PROBLEMS FACED BY THE CITY SHUTTLE WORKERS</w:t>
      </w:r>
    </w:p>
    <w:p w:rsidR="009C1E07" w:rsidRPr="00FF1C3A" w:rsidRDefault="009C1E07" w:rsidP="00194487">
      <w:pPr>
        <w:spacing w:line="480" w:lineRule="auto"/>
        <w:ind w:firstLine="720"/>
        <w:jc w:val="both"/>
        <w:rPr>
          <w:rFonts w:ascii="Times New Roman" w:hAnsi="Times New Roman" w:cs="Times New Roman"/>
          <w:sz w:val="24"/>
          <w:szCs w:val="24"/>
        </w:rPr>
      </w:pPr>
      <w:r w:rsidRPr="00FF1C3A">
        <w:rPr>
          <w:rFonts w:ascii="Times New Roman" w:hAnsi="Times New Roman" w:cs="Times New Roman"/>
          <w:sz w:val="24"/>
          <w:szCs w:val="24"/>
        </w:rPr>
        <w:t xml:space="preserve">The executive team does not involve the employees in making decisions pertaining </w:t>
      </w:r>
      <w:r w:rsidR="00194487" w:rsidRPr="00FF1C3A">
        <w:rPr>
          <w:rFonts w:ascii="Times New Roman" w:hAnsi="Times New Roman" w:cs="Times New Roman"/>
          <w:sz w:val="24"/>
          <w:szCs w:val="24"/>
        </w:rPr>
        <w:t xml:space="preserve">to </w:t>
      </w:r>
      <w:r w:rsidRPr="00FF1C3A">
        <w:rPr>
          <w:rFonts w:ascii="Times New Roman" w:hAnsi="Times New Roman" w:cs="Times New Roman"/>
          <w:sz w:val="24"/>
          <w:szCs w:val="24"/>
        </w:rPr>
        <w:t>their welfare. This is a challenge because the employees’ voice is not heard since the management makes decisions and just communicates the changes to the employees via the regional office.</w:t>
      </w:r>
    </w:p>
    <w:p w:rsidR="007D56C4" w:rsidRPr="00FF1C3A" w:rsidRDefault="009C1E07" w:rsidP="00194487">
      <w:pPr>
        <w:spacing w:line="480" w:lineRule="auto"/>
        <w:ind w:firstLine="720"/>
        <w:jc w:val="both"/>
        <w:rPr>
          <w:rFonts w:ascii="Times New Roman" w:hAnsi="Times New Roman" w:cs="Times New Roman"/>
          <w:sz w:val="24"/>
          <w:szCs w:val="24"/>
        </w:rPr>
      </w:pPr>
      <w:r w:rsidRPr="00FF1C3A">
        <w:rPr>
          <w:rFonts w:ascii="Times New Roman" w:hAnsi="Times New Roman" w:cs="Times New Roman"/>
          <w:sz w:val="24"/>
          <w:szCs w:val="24"/>
        </w:rPr>
        <w:t>The casual employees of the company are not given same treatment as the other employees. This greatly negatively impacts on their morale to work. Despite the difference in their contracts it</w:t>
      </w:r>
      <w:r w:rsidR="007D56C4" w:rsidRPr="00FF1C3A">
        <w:rPr>
          <w:rFonts w:ascii="Times New Roman" w:hAnsi="Times New Roman" w:cs="Times New Roman"/>
          <w:sz w:val="24"/>
          <w:szCs w:val="24"/>
        </w:rPr>
        <w:t>’</w:t>
      </w:r>
      <w:r w:rsidRPr="00FF1C3A">
        <w:rPr>
          <w:rFonts w:ascii="Times New Roman" w:hAnsi="Times New Roman" w:cs="Times New Roman"/>
          <w:sz w:val="24"/>
          <w:szCs w:val="24"/>
        </w:rPr>
        <w:t>s vital to offer equal working environment for all workers despite of their contracts.</w:t>
      </w:r>
      <w:r w:rsidR="007D56C4" w:rsidRPr="00FF1C3A">
        <w:rPr>
          <w:rFonts w:ascii="Times New Roman" w:hAnsi="Times New Roman" w:cs="Times New Roman"/>
          <w:sz w:val="24"/>
          <w:szCs w:val="24"/>
        </w:rPr>
        <w:t xml:space="preserve"> The disparity is evident due to the lack of medical or pension benefits offered to them as well as the casual workers not being paid for the training fee whereas other employees’ fee is catered for by the company.</w:t>
      </w:r>
    </w:p>
    <w:p w:rsidR="00011653" w:rsidRPr="00FF1C3A" w:rsidRDefault="007D56C4" w:rsidP="00194487">
      <w:pPr>
        <w:spacing w:line="480" w:lineRule="auto"/>
        <w:ind w:firstLine="720"/>
        <w:jc w:val="both"/>
        <w:rPr>
          <w:rFonts w:ascii="Times New Roman" w:hAnsi="Times New Roman" w:cs="Times New Roman"/>
          <w:sz w:val="24"/>
          <w:szCs w:val="24"/>
        </w:rPr>
      </w:pPr>
      <w:r w:rsidRPr="00FF1C3A">
        <w:rPr>
          <w:rFonts w:ascii="Times New Roman" w:hAnsi="Times New Roman" w:cs="Times New Roman"/>
          <w:sz w:val="24"/>
          <w:szCs w:val="24"/>
        </w:rPr>
        <w:t>Technology is given much importance than the human labor by the company. This is evident because introduction of a new technology leads to massive lay off of workers. This greatly impacts on the employees as they do not have any security to their work.</w:t>
      </w:r>
      <w:r w:rsidR="00194487" w:rsidRPr="00FF1C3A">
        <w:rPr>
          <w:rFonts w:ascii="Times New Roman" w:hAnsi="Times New Roman" w:cs="Times New Roman"/>
          <w:sz w:val="24"/>
          <w:szCs w:val="24"/>
        </w:rPr>
        <w:t xml:space="preserve"> Moreover, t</w:t>
      </w:r>
      <w:r w:rsidRPr="00FF1C3A">
        <w:rPr>
          <w:rFonts w:ascii="Times New Roman" w:hAnsi="Times New Roman" w:cs="Times New Roman"/>
          <w:sz w:val="24"/>
          <w:szCs w:val="24"/>
        </w:rPr>
        <w:t>he female and racial</w:t>
      </w:r>
      <w:r w:rsidR="00194487" w:rsidRPr="00FF1C3A">
        <w:rPr>
          <w:rFonts w:ascii="Times New Roman" w:hAnsi="Times New Roman" w:cs="Times New Roman"/>
          <w:sz w:val="24"/>
          <w:szCs w:val="24"/>
        </w:rPr>
        <w:t xml:space="preserve"> </w:t>
      </w:r>
      <w:r w:rsidRPr="00FF1C3A">
        <w:rPr>
          <w:rFonts w:ascii="Times New Roman" w:hAnsi="Times New Roman" w:cs="Times New Roman"/>
          <w:sz w:val="24"/>
          <w:szCs w:val="24"/>
        </w:rPr>
        <w:t xml:space="preserve">drivers face harsh working environment because most of the customers don’t prefer them thus they receive minimum bookings unlike other drivers. </w:t>
      </w:r>
    </w:p>
    <w:p w:rsidR="007D56C4" w:rsidRPr="00FF1C3A" w:rsidRDefault="009D082A" w:rsidP="00194487">
      <w:pPr>
        <w:spacing w:line="480" w:lineRule="auto"/>
        <w:ind w:firstLine="720"/>
        <w:jc w:val="both"/>
        <w:rPr>
          <w:rFonts w:ascii="Times New Roman" w:hAnsi="Times New Roman" w:cs="Times New Roman"/>
          <w:sz w:val="24"/>
          <w:szCs w:val="24"/>
        </w:rPr>
      </w:pPr>
      <w:r w:rsidRPr="00FF1C3A">
        <w:rPr>
          <w:rFonts w:ascii="Times New Roman" w:hAnsi="Times New Roman" w:cs="Times New Roman"/>
          <w:sz w:val="24"/>
          <w:szCs w:val="24"/>
        </w:rPr>
        <w:lastRenderedPageBreak/>
        <w:t>The company lacks a human resource specialist. It</w:t>
      </w:r>
      <w:r w:rsidR="009C1E07" w:rsidRPr="00FF1C3A">
        <w:rPr>
          <w:rFonts w:ascii="Times New Roman" w:hAnsi="Times New Roman" w:cs="Times New Roman"/>
          <w:sz w:val="24"/>
          <w:szCs w:val="24"/>
        </w:rPr>
        <w:t>’</w:t>
      </w:r>
      <w:r w:rsidRPr="00FF1C3A">
        <w:rPr>
          <w:rFonts w:ascii="Times New Roman" w:hAnsi="Times New Roman" w:cs="Times New Roman"/>
          <w:sz w:val="24"/>
          <w:szCs w:val="24"/>
        </w:rPr>
        <w:t>s vit</w:t>
      </w:r>
      <w:r w:rsidR="009C1E07" w:rsidRPr="00FF1C3A">
        <w:rPr>
          <w:rFonts w:ascii="Times New Roman" w:hAnsi="Times New Roman" w:cs="Times New Roman"/>
          <w:sz w:val="24"/>
          <w:szCs w:val="24"/>
        </w:rPr>
        <w:t>al for all companies to have human resource personnel who deal</w:t>
      </w:r>
      <w:r w:rsidRPr="00FF1C3A">
        <w:rPr>
          <w:rFonts w:ascii="Times New Roman" w:hAnsi="Times New Roman" w:cs="Times New Roman"/>
          <w:sz w:val="24"/>
          <w:szCs w:val="24"/>
        </w:rPr>
        <w:t xml:space="preserve"> with the issues pertaining to the employees. The HR personnel also </w:t>
      </w:r>
      <w:r w:rsidR="009C1E07" w:rsidRPr="00FF1C3A">
        <w:rPr>
          <w:rFonts w:ascii="Times New Roman" w:hAnsi="Times New Roman" w:cs="Times New Roman"/>
          <w:sz w:val="24"/>
          <w:szCs w:val="24"/>
        </w:rPr>
        <w:t>plays a</w:t>
      </w:r>
      <w:r w:rsidR="00011653" w:rsidRPr="00FF1C3A">
        <w:rPr>
          <w:rFonts w:ascii="Times New Roman" w:hAnsi="Times New Roman" w:cs="Times New Roman"/>
          <w:sz w:val="24"/>
          <w:szCs w:val="24"/>
        </w:rPr>
        <w:t xml:space="preserve"> vital</w:t>
      </w:r>
      <w:r w:rsidR="009C1E07" w:rsidRPr="00FF1C3A">
        <w:rPr>
          <w:rFonts w:ascii="Times New Roman" w:hAnsi="Times New Roman" w:cs="Times New Roman"/>
          <w:sz w:val="24"/>
          <w:szCs w:val="24"/>
        </w:rPr>
        <w:t xml:space="preserve"> role during the hiring process of the employees therefore, lack of such important personnel in the company is very much alarming.</w:t>
      </w:r>
      <w:r w:rsidR="00194487" w:rsidRPr="00FF1C3A">
        <w:rPr>
          <w:rFonts w:ascii="Times New Roman" w:hAnsi="Times New Roman" w:cs="Times New Roman"/>
          <w:sz w:val="24"/>
          <w:szCs w:val="24"/>
        </w:rPr>
        <w:t xml:space="preserve"> More to this, s</w:t>
      </w:r>
      <w:r w:rsidR="007D56C4" w:rsidRPr="00FF1C3A">
        <w:rPr>
          <w:rFonts w:ascii="Times New Roman" w:hAnsi="Times New Roman" w:cs="Times New Roman"/>
          <w:sz w:val="24"/>
          <w:szCs w:val="24"/>
        </w:rPr>
        <w:t xml:space="preserve">ome drivers face </w:t>
      </w:r>
      <w:r w:rsidR="003649F0" w:rsidRPr="00FF1C3A">
        <w:rPr>
          <w:rFonts w:ascii="Times New Roman" w:hAnsi="Times New Roman" w:cs="Times New Roman"/>
          <w:sz w:val="24"/>
          <w:szCs w:val="24"/>
        </w:rPr>
        <w:t xml:space="preserve">some customers who act inappropriately. When forwarding the complaint to the </w:t>
      </w:r>
      <w:r w:rsidR="002933E6" w:rsidRPr="00FF1C3A">
        <w:rPr>
          <w:rFonts w:ascii="Times New Roman" w:hAnsi="Times New Roman" w:cs="Times New Roman"/>
          <w:sz w:val="24"/>
          <w:szCs w:val="24"/>
        </w:rPr>
        <w:t>management nothing is done to investigate on the issue and offer solution to the problem.</w:t>
      </w:r>
    </w:p>
    <w:p w:rsidR="003649F0" w:rsidRPr="00FF1C3A" w:rsidRDefault="00194487" w:rsidP="00194487">
      <w:pPr>
        <w:spacing w:line="480" w:lineRule="auto"/>
        <w:jc w:val="both"/>
        <w:rPr>
          <w:rFonts w:ascii="Times New Roman" w:hAnsi="Times New Roman" w:cs="Times New Roman"/>
          <w:b/>
          <w:sz w:val="24"/>
          <w:szCs w:val="24"/>
        </w:rPr>
      </w:pPr>
      <w:r w:rsidRPr="00FF1C3A">
        <w:rPr>
          <w:rFonts w:ascii="Times New Roman" w:hAnsi="Times New Roman" w:cs="Times New Roman"/>
          <w:b/>
          <w:sz w:val="24"/>
          <w:szCs w:val="24"/>
        </w:rPr>
        <w:t>SOLUTIONS TO THE ABOVE PROBLEMS</w:t>
      </w:r>
    </w:p>
    <w:p w:rsidR="003649F0" w:rsidRPr="00FF1C3A" w:rsidRDefault="003649F0" w:rsidP="00194487">
      <w:pPr>
        <w:pStyle w:val="ListParagraph"/>
        <w:numPr>
          <w:ilvl w:val="0"/>
          <w:numId w:val="1"/>
        </w:numPr>
        <w:spacing w:line="480" w:lineRule="auto"/>
        <w:jc w:val="both"/>
        <w:rPr>
          <w:rFonts w:ascii="Times New Roman" w:hAnsi="Times New Roman" w:cs="Times New Roman"/>
          <w:sz w:val="24"/>
          <w:szCs w:val="24"/>
        </w:rPr>
      </w:pPr>
      <w:r w:rsidRPr="00FF1C3A">
        <w:rPr>
          <w:rFonts w:ascii="Times New Roman" w:hAnsi="Times New Roman" w:cs="Times New Roman"/>
          <w:sz w:val="24"/>
          <w:szCs w:val="24"/>
        </w:rPr>
        <w:t>The company should involve the employees in decision making particularly on decisions pertaining to their welfare status.</w:t>
      </w:r>
    </w:p>
    <w:p w:rsidR="003649F0" w:rsidRPr="00FF1C3A" w:rsidRDefault="003649F0" w:rsidP="00194487">
      <w:pPr>
        <w:pStyle w:val="ListParagraph"/>
        <w:numPr>
          <w:ilvl w:val="0"/>
          <w:numId w:val="1"/>
        </w:numPr>
        <w:spacing w:line="480" w:lineRule="auto"/>
        <w:jc w:val="both"/>
        <w:rPr>
          <w:rFonts w:ascii="Times New Roman" w:hAnsi="Times New Roman" w:cs="Times New Roman"/>
          <w:sz w:val="24"/>
          <w:szCs w:val="24"/>
        </w:rPr>
      </w:pPr>
      <w:r w:rsidRPr="00FF1C3A">
        <w:rPr>
          <w:rFonts w:ascii="Times New Roman" w:hAnsi="Times New Roman" w:cs="Times New Roman"/>
          <w:sz w:val="24"/>
          <w:szCs w:val="24"/>
        </w:rPr>
        <w:t>Offering equal working environment to all workers regardless of their employment terms will help much in improving the performances of the workers and thus increased productivity.</w:t>
      </w:r>
    </w:p>
    <w:p w:rsidR="003649F0" w:rsidRPr="00FF1C3A" w:rsidRDefault="003649F0" w:rsidP="00194487">
      <w:pPr>
        <w:pStyle w:val="ListParagraph"/>
        <w:numPr>
          <w:ilvl w:val="0"/>
          <w:numId w:val="1"/>
        </w:numPr>
        <w:spacing w:line="480" w:lineRule="auto"/>
        <w:jc w:val="both"/>
        <w:rPr>
          <w:rFonts w:ascii="Times New Roman" w:hAnsi="Times New Roman" w:cs="Times New Roman"/>
          <w:sz w:val="24"/>
          <w:szCs w:val="24"/>
        </w:rPr>
      </w:pPr>
      <w:r w:rsidRPr="00FF1C3A">
        <w:rPr>
          <w:rFonts w:ascii="Times New Roman" w:hAnsi="Times New Roman" w:cs="Times New Roman"/>
          <w:sz w:val="24"/>
          <w:szCs w:val="24"/>
        </w:rPr>
        <w:t>Offering job security to the employees will increase their incentive to work.</w:t>
      </w:r>
    </w:p>
    <w:p w:rsidR="003649F0" w:rsidRPr="00FF1C3A" w:rsidRDefault="003649F0" w:rsidP="00194487">
      <w:pPr>
        <w:pStyle w:val="ListParagraph"/>
        <w:numPr>
          <w:ilvl w:val="0"/>
          <w:numId w:val="1"/>
        </w:numPr>
        <w:spacing w:line="480" w:lineRule="auto"/>
        <w:jc w:val="both"/>
        <w:rPr>
          <w:rFonts w:ascii="Times New Roman" w:hAnsi="Times New Roman" w:cs="Times New Roman"/>
          <w:sz w:val="24"/>
          <w:szCs w:val="24"/>
        </w:rPr>
      </w:pPr>
      <w:r w:rsidRPr="00FF1C3A">
        <w:rPr>
          <w:rFonts w:ascii="Times New Roman" w:hAnsi="Times New Roman" w:cs="Times New Roman"/>
          <w:sz w:val="24"/>
          <w:szCs w:val="24"/>
        </w:rPr>
        <w:t>The company ought to listen to the employees complains and conduct investigation where necessary and avoid laying off workers without conducting an investigation to ascertain if truly the worker is at fault.</w:t>
      </w:r>
    </w:p>
    <w:p w:rsidR="002933E6" w:rsidRPr="00FF1C3A" w:rsidRDefault="002933E6" w:rsidP="00194487">
      <w:pPr>
        <w:pStyle w:val="ListParagraph"/>
        <w:numPr>
          <w:ilvl w:val="0"/>
          <w:numId w:val="1"/>
        </w:numPr>
        <w:spacing w:line="480" w:lineRule="auto"/>
        <w:jc w:val="both"/>
        <w:rPr>
          <w:rFonts w:ascii="Times New Roman" w:hAnsi="Times New Roman" w:cs="Times New Roman"/>
          <w:sz w:val="24"/>
          <w:szCs w:val="24"/>
        </w:rPr>
      </w:pPr>
      <w:r w:rsidRPr="00FF1C3A">
        <w:rPr>
          <w:rFonts w:ascii="Times New Roman" w:hAnsi="Times New Roman" w:cs="Times New Roman"/>
          <w:sz w:val="24"/>
          <w:szCs w:val="24"/>
        </w:rPr>
        <w:t>It’s important for the company to hire a human resource specialist. This will help much in matters affecting the employees and their welfare.</w:t>
      </w:r>
    </w:p>
    <w:p w:rsidR="00011653" w:rsidRPr="00FF1C3A" w:rsidRDefault="00011653" w:rsidP="00194487">
      <w:pPr>
        <w:spacing w:line="480" w:lineRule="auto"/>
        <w:jc w:val="both"/>
        <w:rPr>
          <w:rFonts w:ascii="Times New Roman" w:hAnsi="Times New Roman" w:cs="Times New Roman"/>
          <w:b/>
          <w:sz w:val="24"/>
          <w:szCs w:val="24"/>
        </w:rPr>
      </w:pPr>
      <w:r w:rsidRPr="00FF1C3A">
        <w:rPr>
          <w:rFonts w:ascii="Times New Roman" w:hAnsi="Times New Roman" w:cs="Times New Roman"/>
          <w:b/>
          <w:sz w:val="24"/>
          <w:szCs w:val="24"/>
        </w:rPr>
        <w:t>Conclusion</w:t>
      </w:r>
    </w:p>
    <w:p w:rsidR="00011653" w:rsidRPr="00FF1C3A" w:rsidRDefault="00011653" w:rsidP="00194487">
      <w:pPr>
        <w:spacing w:line="480" w:lineRule="auto"/>
        <w:ind w:firstLine="720"/>
        <w:jc w:val="both"/>
        <w:rPr>
          <w:rFonts w:ascii="Times New Roman" w:hAnsi="Times New Roman" w:cs="Times New Roman"/>
          <w:sz w:val="24"/>
          <w:szCs w:val="24"/>
        </w:rPr>
      </w:pPr>
      <w:r w:rsidRPr="00FF1C3A">
        <w:rPr>
          <w:rFonts w:ascii="Times New Roman" w:hAnsi="Times New Roman" w:cs="Times New Roman"/>
          <w:sz w:val="24"/>
          <w:szCs w:val="24"/>
        </w:rPr>
        <w:t xml:space="preserve">It is important for the city shuttle to make improvements on the issues affecting the employees and in so doing positive improvements will be seen and thus increased revenues of the company. </w:t>
      </w:r>
    </w:p>
    <w:p w:rsidR="00194487" w:rsidRPr="00FF1C3A" w:rsidRDefault="00194487" w:rsidP="000E6819">
      <w:pPr>
        <w:spacing w:line="480" w:lineRule="auto"/>
        <w:jc w:val="both"/>
        <w:rPr>
          <w:rFonts w:ascii="Times New Roman" w:hAnsi="Times New Roman" w:cs="Times New Roman"/>
          <w:b/>
          <w:sz w:val="24"/>
          <w:szCs w:val="24"/>
        </w:rPr>
      </w:pPr>
      <w:r w:rsidRPr="00FF1C3A">
        <w:rPr>
          <w:rFonts w:ascii="Times New Roman" w:hAnsi="Times New Roman" w:cs="Times New Roman"/>
          <w:b/>
          <w:sz w:val="24"/>
          <w:szCs w:val="24"/>
        </w:rPr>
        <w:lastRenderedPageBreak/>
        <w:t>R</w:t>
      </w:r>
      <w:r w:rsidR="000E6819" w:rsidRPr="00FF1C3A">
        <w:rPr>
          <w:rFonts w:ascii="Times New Roman" w:hAnsi="Times New Roman" w:cs="Times New Roman"/>
          <w:b/>
          <w:sz w:val="24"/>
          <w:szCs w:val="24"/>
        </w:rPr>
        <w:t>eferences</w:t>
      </w:r>
    </w:p>
    <w:p w:rsidR="00FF1C3A" w:rsidRPr="00FF1C3A" w:rsidRDefault="00FF1C3A" w:rsidP="00FF1C3A">
      <w:pPr>
        <w:spacing w:line="480" w:lineRule="auto"/>
        <w:ind w:left="720" w:hanging="720"/>
        <w:jc w:val="both"/>
        <w:rPr>
          <w:rFonts w:ascii="Times New Roman" w:hAnsi="Times New Roman" w:cs="Times New Roman"/>
          <w:color w:val="222222"/>
          <w:sz w:val="24"/>
          <w:szCs w:val="24"/>
          <w:shd w:val="clear" w:color="auto" w:fill="FFFFFF"/>
        </w:rPr>
      </w:pPr>
      <w:proofErr w:type="spellStart"/>
      <w:r w:rsidRPr="00FF1C3A">
        <w:rPr>
          <w:rFonts w:ascii="Times New Roman" w:hAnsi="Times New Roman" w:cs="Times New Roman"/>
          <w:color w:val="222222"/>
          <w:sz w:val="24"/>
          <w:szCs w:val="24"/>
          <w:shd w:val="clear" w:color="auto" w:fill="FFFFFF"/>
        </w:rPr>
        <w:t>Jurgen</w:t>
      </w:r>
      <w:proofErr w:type="spellEnd"/>
      <w:r w:rsidRPr="00FF1C3A">
        <w:rPr>
          <w:rFonts w:ascii="Times New Roman" w:hAnsi="Times New Roman" w:cs="Times New Roman"/>
          <w:color w:val="222222"/>
          <w:sz w:val="24"/>
          <w:szCs w:val="24"/>
          <w:shd w:val="clear" w:color="auto" w:fill="FFFFFF"/>
        </w:rPr>
        <w:t>, R. K. (1992).</w:t>
      </w:r>
      <w:r w:rsidR="002F3EEA">
        <w:rPr>
          <w:rFonts w:ascii="Times New Roman" w:hAnsi="Times New Roman" w:cs="Times New Roman"/>
          <w:color w:val="222222"/>
          <w:sz w:val="24"/>
          <w:szCs w:val="24"/>
          <w:shd w:val="clear" w:color="auto" w:fill="FFFFFF"/>
        </w:rPr>
        <w:t xml:space="preserve"> Technology 1992-transportation</w:t>
      </w:r>
      <w:r w:rsidRPr="00FF1C3A">
        <w:rPr>
          <w:rStyle w:val="apple-converted-space"/>
          <w:rFonts w:ascii="Times New Roman" w:hAnsi="Times New Roman" w:cs="Times New Roman"/>
          <w:color w:val="222222"/>
          <w:sz w:val="24"/>
          <w:szCs w:val="24"/>
          <w:shd w:val="clear" w:color="auto" w:fill="FFFFFF"/>
        </w:rPr>
        <w:t> </w:t>
      </w:r>
      <w:r w:rsidRPr="00FF1C3A">
        <w:rPr>
          <w:rFonts w:ascii="Times New Roman" w:hAnsi="Times New Roman" w:cs="Times New Roman"/>
          <w:i/>
          <w:iCs/>
          <w:color w:val="222222"/>
          <w:sz w:val="24"/>
          <w:szCs w:val="24"/>
          <w:shd w:val="clear" w:color="auto" w:fill="FFFFFF"/>
        </w:rPr>
        <w:t>IEEE Spectrum</w:t>
      </w:r>
      <w:r w:rsidRPr="00FF1C3A">
        <w:rPr>
          <w:rFonts w:ascii="Times New Roman" w:hAnsi="Times New Roman" w:cs="Times New Roman"/>
          <w:color w:val="222222"/>
          <w:sz w:val="24"/>
          <w:szCs w:val="24"/>
          <w:shd w:val="clear" w:color="auto" w:fill="FFFFFF"/>
        </w:rPr>
        <w:t>,</w:t>
      </w:r>
      <w:r w:rsidRPr="00FF1C3A">
        <w:rPr>
          <w:rStyle w:val="apple-converted-space"/>
          <w:rFonts w:ascii="Times New Roman" w:hAnsi="Times New Roman" w:cs="Times New Roman"/>
          <w:color w:val="222222"/>
          <w:sz w:val="24"/>
          <w:szCs w:val="24"/>
          <w:shd w:val="clear" w:color="auto" w:fill="FFFFFF"/>
        </w:rPr>
        <w:t> </w:t>
      </w:r>
      <w:r w:rsidRPr="00FF1C3A">
        <w:rPr>
          <w:rFonts w:ascii="Times New Roman" w:hAnsi="Times New Roman" w:cs="Times New Roman"/>
          <w:i/>
          <w:iCs/>
          <w:color w:val="222222"/>
          <w:sz w:val="24"/>
          <w:szCs w:val="24"/>
          <w:shd w:val="clear" w:color="auto" w:fill="FFFFFF"/>
        </w:rPr>
        <w:t>29</w:t>
      </w:r>
      <w:r w:rsidRPr="00FF1C3A">
        <w:rPr>
          <w:rFonts w:ascii="Times New Roman" w:hAnsi="Times New Roman" w:cs="Times New Roman"/>
          <w:color w:val="222222"/>
          <w:sz w:val="24"/>
          <w:szCs w:val="24"/>
          <w:shd w:val="clear" w:color="auto" w:fill="FFFFFF"/>
        </w:rPr>
        <w:t>(1), 55-57</w:t>
      </w:r>
    </w:p>
    <w:p w:rsidR="00FF1C3A" w:rsidRPr="00FF1C3A" w:rsidRDefault="00FF1C3A" w:rsidP="00FF1C3A">
      <w:pPr>
        <w:spacing w:line="480" w:lineRule="auto"/>
        <w:ind w:left="720" w:hanging="720"/>
        <w:jc w:val="both"/>
        <w:rPr>
          <w:rFonts w:ascii="Times New Roman" w:hAnsi="Times New Roman" w:cs="Times New Roman"/>
          <w:color w:val="222222"/>
          <w:sz w:val="24"/>
          <w:szCs w:val="24"/>
          <w:shd w:val="clear" w:color="auto" w:fill="FFFFFF"/>
        </w:rPr>
      </w:pPr>
      <w:proofErr w:type="spellStart"/>
      <w:r w:rsidRPr="00FF1C3A">
        <w:rPr>
          <w:rFonts w:ascii="Times New Roman" w:hAnsi="Times New Roman" w:cs="Times New Roman"/>
          <w:color w:val="222222"/>
          <w:sz w:val="24"/>
          <w:szCs w:val="24"/>
          <w:shd w:val="clear" w:color="auto" w:fill="FFFFFF"/>
        </w:rPr>
        <w:t>Pucher</w:t>
      </w:r>
      <w:proofErr w:type="spellEnd"/>
      <w:r w:rsidRPr="00FF1C3A">
        <w:rPr>
          <w:rFonts w:ascii="Times New Roman" w:hAnsi="Times New Roman" w:cs="Times New Roman"/>
          <w:color w:val="222222"/>
          <w:sz w:val="24"/>
          <w:szCs w:val="24"/>
          <w:shd w:val="clear" w:color="auto" w:fill="FFFFFF"/>
        </w:rPr>
        <w:t>, J. (2004).</w:t>
      </w:r>
      <w:r w:rsidRPr="00FF1C3A">
        <w:rPr>
          <w:rStyle w:val="apple-converted-space"/>
          <w:rFonts w:ascii="Times New Roman" w:hAnsi="Times New Roman" w:cs="Times New Roman"/>
          <w:color w:val="222222"/>
          <w:sz w:val="24"/>
          <w:szCs w:val="24"/>
          <w:shd w:val="clear" w:color="auto" w:fill="FFFFFF"/>
        </w:rPr>
        <w:t> </w:t>
      </w:r>
      <w:r w:rsidRPr="00FF1C3A">
        <w:rPr>
          <w:rFonts w:ascii="Times New Roman" w:hAnsi="Times New Roman" w:cs="Times New Roman"/>
          <w:i/>
          <w:iCs/>
          <w:color w:val="222222"/>
          <w:sz w:val="24"/>
          <w:szCs w:val="24"/>
          <w:shd w:val="clear" w:color="auto" w:fill="FFFFFF"/>
        </w:rPr>
        <w:t>Chapter 8 Public Transportation</w:t>
      </w:r>
      <w:r w:rsidRPr="00FF1C3A">
        <w:rPr>
          <w:rStyle w:val="apple-converted-space"/>
          <w:rFonts w:ascii="Times New Roman" w:hAnsi="Times New Roman" w:cs="Times New Roman"/>
          <w:color w:val="222222"/>
          <w:sz w:val="24"/>
          <w:szCs w:val="24"/>
          <w:shd w:val="clear" w:color="auto" w:fill="FFFFFF"/>
        </w:rPr>
        <w:t> </w:t>
      </w:r>
      <w:r w:rsidRPr="00FF1C3A">
        <w:rPr>
          <w:rFonts w:ascii="Times New Roman" w:hAnsi="Times New Roman" w:cs="Times New Roman"/>
          <w:color w:val="222222"/>
          <w:sz w:val="24"/>
          <w:szCs w:val="24"/>
          <w:shd w:val="clear" w:color="auto" w:fill="FFFFFF"/>
        </w:rPr>
        <w:t>(pp. 199-236). Guilford.</w:t>
      </w:r>
    </w:p>
    <w:p w:rsidR="00FF1C3A" w:rsidRPr="00FF1C3A" w:rsidRDefault="00FF1C3A" w:rsidP="00FF1C3A">
      <w:pPr>
        <w:spacing w:line="480" w:lineRule="auto"/>
        <w:ind w:left="720" w:hanging="720"/>
        <w:jc w:val="both"/>
        <w:rPr>
          <w:rFonts w:ascii="Times New Roman" w:hAnsi="Times New Roman" w:cs="Times New Roman"/>
          <w:b/>
          <w:sz w:val="24"/>
          <w:szCs w:val="24"/>
        </w:rPr>
      </w:pPr>
      <w:r w:rsidRPr="00FF1C3A">
        <w:rPr>
          <w:rFonts w:ascii="Times New Roman" w:hAnsi="Times New Roman" w:cs="Times New Roman"/>
          <w:color w:val="222222"/>
          <w:sz w:val="24"/>
          <w:szCs w:val="24"/>
          <w:shd w:val="clear" w:color="auto" w:fill="FFFFFF"/>
        </w:rPr>
        <w:t>Salon, D. (2006) Cars and the city: an investigation of transportation and residential location choices in New York City.</w:t>
      </w:r>
      <w:bookmarkStart w:id="0" w:name="_GoBack"/>
      <w:bookmarkEnd w:id="0"/>
    </w:p>
    <w:p w:rsidR="00FF1C3A" w:rsidRPr="00FF1C3A" w:rsidRDefault="002F3EEA" w:rsidP="00FF1C3A">
      <w:pPr>
        <w:spacing w:line="480" w:lineRule="auto"/>
        <w:ind w:left="720" w:hanging="720"/>
        <w:jc w:val="both"/>
        <w:rPr>
          <w:rFonts w:ascii="Times New Roman" w:hAnsi="Times New Roman" w:cs="Times New Roman"/>
          <w:sz w:val="24"/>
          <w:szCs w:val="24"/>
        </w:rPr>
      </w:pPr>
      <w:proofErr w:type="spellStart"/>
      <w:r>
        <w:rPr>
          <w:rFonts w:ascii="Times New Roman" w:hAnsi="Times New Roman" w:cs="Times New Roman"/>
          <w:color w:val="222222"/>
          <w:sz w:val="24"/>
          <w:szCs w:val="24"/>
          <w:shd w:val="clear" w:color="auto" w:fill="FFFFFF"/>
        </w:rPr>
        <w:t>Yim</w:t>
      </w:r>
      <w:proofErr w:type="spellEnd"/>
      <w:r>
        <w:rPr>
          <w:rFonts w:ascii="Times New Roman" w:hAnsi="Times New Roman" w:cs="Times New Roman"/>
          <w:color w:val="222222"/>
          <w:sz w:val="24"/>
          <w:szCs w:val="24"/>
          <w:shd w:val="clear" w:color="auto" w:fill="FFFFFF"/>
        </w:rPr>
        <w:t xml:space="preserve">, Y. B., &amp; </w:t>
      </w:r>
      <w:proofErr w:type="spellStart"/>
      <w:r>
        <w:rPr>
          <w:rFonts w:ascii="Times New Roman" w:hAnsi="Times New Roman" w:cs="Times New Roman"/>
          <w:color w:val="222222"/>
          <w:sz w:val="24"/>
          <w:szCs w:val="24"/>
          <w:shd w:val="clear" w:color="auto" w:fill="FFFFFF"/>
        </w:rPr>
        <w:t>Ceder</w:t>
      </w:r>
      <w:proofErr w:type="spellEnd"/>
      <w:r>
        <w:rPr>
          <w:rFonts w:ascii="Times New Roman" w:hAnsi="Times New Roman" w:cs="Times New Roman"/>
          <w:color w:val="222222"/>
          <w:sz w:val="24"/>
          <w:szCs w:val="24"/>
          <w:shd w:val="clear" w:color="auto" w:fill="FFFFFF"/>
        </w:rPr>
        <w:t>, A. (2006)</w:t>
      </w:r>
      <w:r w:rsidR="00FF1C3A" w:rsidRPr="00FF1C3A">
        <w:rPr>
          <w:rFonts w:ascii="Times New Roman" w:hAnsi="Times New Roman" w:cs="Times New Roman"/>
          <w:color w:val="222222"/>
          <w:sz w:val="24"/>
          <w:szCs w:val="24"/>
          <w:shd w:val="clear" w:color="auto" w:fill="FFFFFF"/>
        </w:rPr>
        <w:t xml:space="preserve"> Smart feeder/shuttle bus service: consumer research and design.</w:t>
      </w:r>
      <w:r w:rsidR="00FF1C3A" w:rsidRPr="00FF1C3A">
        <w:rPr>
          <w:rStyle w:val="apple-converted-space"/>
          <w:rFonts w:ascii="Times New Roman" w:hAnsi="Times New Roman" w:cs="Times New Roman"/>
          <w:color w:val="222222"/>
          <w:sz w:val="24"/>
          <w:szCs w:val="24"/>
          <w:shd w:val="clear" w:color="auto" w:fill="FFFFFF"/>
        </w:rPr>
        <w:t> </w:t>
      </w:r>
      <w:r w:rsidR="00FF1C3A" w:rsidRPr="00FF1C3A">
        <w:rPr>
          <w:rFonts w:ascii="Times New Roman" w:hAnsi="Times New Roman" w:cs="Times New Roman"/>
          <w:i/>
          <w:iCs/>
          <w:color w:val="222222"/>
          <w:sz w:val="24"/>
          <w:szCs w:val="24"/>
          <w:shd w:val="clear" w:color="auto" w:fill="FFFFFF"/>
        </w:rPr>
        <w:t>Journal of Public Transportation</w:t>
      </w:r>
      <w:r w:rsidR="00FF1C3A" w:rsidRPr="00FF1C3A">
        <w:rPr>
          <w:rFonts w:ascii="Times New Roman" w:hAnsi="Times New Roman" w:cs="Times New Roman"/>
          <w:color w:val="222222"/>
          <w:sz w:val="24"/>
          <w:szCs w:val="24"/>
          <w:shd w:val="clear" w:color="auto" w:fill="FFFFFF"/>
        </w:rPr>
        <w:t>,</w:t>
      </w:r>
      <w:r w:rsidR="00FF1C3A" w:rsidRPr="00FF1C3A">
        <w:rPr>
          <w:rStyle w:val="apple-converted-space"/>
          <w:rFonts w:ascii="Times New Roman" w:hAnsi="Times New Roman" w:cs="Times New Roman"/>
          <w:color w:val="222222"/>
          <w:sz w:val="24"/>
          <w:szCs w:val="24"/>
          <w:shd w:val="clear" w:color="auto" w:fill="FFFFFF"/>
        </w:rPr>
        <w:t> </w:t>
      </w:r>
      <w:r w:rsidR="00FF1C3A" w:rsidRPr="00FF1C3A">
        <w:rPr>
          <w:rFonts w:ascii="Times New Roman" w:hAnsi="Times New Roman" w:cs="Times New Roman"/>
          <w:i/>
          <w:iCs/>
          <w:color w:val="222222"/>
          <w:sz w:val="24"/>
          <w:szCs w:val="24"/>
          <w:shd w:val="clear" w:color="auto" w:fill="FFFFFF"/>
        </w:rPr>
        <w:t>9</w:t>
      </w:r>
      <w:r w:rsidR="00FF1C3A" w:rsidRPr="00FF1C3A">
        <w:rPr>
          <w:rFonts w:ascii="Times New Roman" w:hAnsi="Times New Roman" w:cs="Times New Roman"/>
          <w:color w:val="222222"/>
          <w:sz w:val="24"/>
          <w:szCs w:val="24"/>
          <w:shd w:val="clear" w:color="auto" w:fill="FFFFFF"/>
        </w:rPr>
        <w:t>(1), 5</w:t>
      </w:r>
    </w:p>
    <w:sectPr w:rsidR="00FF1C3A" w:rsidRPr="00FF1C3A" w:rsidSect="002F3EEA">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3263" w:rsidRDefault="001A3263" w:rsidP="002F3EEA">
      <w:pPr>
        <w:spacing w:after="0" w:line="240" w:lineRule="auto"/>
      </w:pPr>
      <w:r>
        <w:separator/>
      </w:r>
    </w:p>
  </w:endnote>
  <w:endnote w:type="continuationSeparator" w:id="0">
    <w:p w:rsidR="001A3263" w:rsidRDefault="001A3263" w:rsidP="002F3E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3263" w:rsidRDefault="001A3263" w:rsidP="002F3EEA">
      <w:pPr>
        <w:spacing w:after="0" w:line="240" w:lineRule="auto"/>
      </w:pPr>
      <w:r>
        <w:separator/>
      </w:r>
    </w:p>
  </w:footnote>
  <w:footnote w:type="continuationSeparator" w:id="0">
    <w:p w:rsidR="001A3263" w:rsidRDefault="001A3263" w:rsidP="002F3E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2422297"/>
      <w:docPartObj>
        <w:docPartGallery w:val="Page Numbers (Top of Page)"/>
        <w:docPartUnique/>
      </w:docPartObj>
    </w:sdtPr>
    <w:sdtEndPr>
      <w:rPr>
        <w:noProof/>
      </w:rPr>
    </w:sdtEndPr>
    <w:sdtContent>
      <w:p w:rsidR="002F3EEA" w:rsidRPr="002F3EEA" w:rsidRDefault="002F3EEA">
        <w:pPr>
          <w:pStyle w:val="Header"/>
          <w:jc w:val="right"/>
          <w:rPr>
            <w:rFonts w:ascii="Times New Roman" w:hAnsi="Times New Roman" w:cs="Times New Roman"/>
            <w:sz w:val="24"/>
            <w:szCs w:val="24"/>
          </w:rPr>
        </w:pPr>
        <w:r w:rsidRPr="002F3EEA">
          <w:rPr>
            <w:rFonts w:ascii="Times New Roman" w:hAnsi="Times New Roman" w:cs="Times New Roman"/>
            <w:sz w:val="24"/>
            <w:szCs w:val="24"/>
          </w:rPr>
          <w:t>CITY SHUTTLE INC.</w:t>
        </w:r>
        <w:r w:rsidRPr="002F3EEA">
          <w:rPr>
            <w:rFonts w:ascii="Times New Roman" w:hAnsi="Times New Roman" w:cs="Times New Roman"/>
            <w:sz w:val="24"/>
            <w:szCs w:val="24"/>
          </w:rPr>
          <w:tab/>
        </w:r>
        <w:r w:rsidRPr="002F3EEA">
          <w:rPr>
            <w:rFonts w:ascii="Times New Roman" w:hAnsi="Times New Roman" w:cs="Times New Roman"/>
            <w:sz w:val="24"/>
            <w:szCs w:val="24"/>
          </w:rPr>
          <w:tab/>
        </w:r>
        <w:r w:rsidRPr="002F3EEA">
          <w:rPr>
            <w:rFonts w:ascii="Times New Roman" w:hAnsi="Times New Roman" w:cs="Times New Roman"/>
            <w:sz w:val="24"/>
            <w:szCs w:val="24"/>
          </w:rPr>
          <w:fldChar w:fldCharType="begin"/>
        </w:r>
        <w:r w:rsidRPr="002F3EEA">
          <w:rPr>
            <w:rFonts w:ascii="Times New Roman" w:hAnsi="Times New Roman" w:cs="Times New Roman"/>
            <w:sz w:val="24"/>
            <w:szCs w:val="24"/>
          </w:rPr>
          <w:instrText xml:space="preserve"> PAGE   \* MERGEFORMAT </w:instrText>
        </w:r>
        <w:r w:rsidRPr="002F3EEA">
          <w:rPr>
            <w:rFonts w:ascii="Times New Roman" w:hAnsi="Times New Roman" w:cs="Times New Roman"/>
            <w:sz w:val="24"/>
            <w:szCs w:val="24"/>
          </w:rPr>
          <w:fldChar w:fldCharType="separate"/>
        </w:r>
        <w:r>
          <w:rPr>
            <w:rFonts w:ascii="Times New Roman" w:hAnsi="Times New Roman" w:cs="Times New Roman"/>
            <w:noProof/>
            <w:sz w:val="24"/>
            <w:szCs w:val="24"/>
          </w:rPr>
          <w:t>4</w:t>
        </w:r>
        <w:r w:rsidRPr="002F3EEA">
          <w:rPr>
            <w:rFonts w:ascii="Times New Roman" w:hAnsi="Times New Roman" w:cs="Times New Roman"/>
            <w:noProof/>
            <w:sz w:val="24"/>
            <w:szCs w:val="24"/>
          </w:rPr>
          <w:fldChar w:fldCharType="end"/>
        </w:r>
      </w:p>
    </w:sdtContent>
  </w:sdt>
  <w:p w:rsidR="002F3EEA" w:rsidRPr="002F3EEA" w:rsidRDefault="002F3EE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3EEA" w:rsidRPr="002F3EEA" w:rsidRDefault="002F3EEA" w:rsidP="002F3EEA">
    <w:pPr>
      <w:pStyle w:val="Header"/>
      <w:spacing w:line="480" w:lineRule="auto"/>
      <w:rPr>
        <w:rFonts w:ascii="Times New Roman" w:hAnsi="Times New Roman" w:cs="Times New Roman"/>
        <w:b/>
        <w:sz w:val="24"/>
        <w:szCs w:val="24"/>
      </w:rPr>
    </w:pPr>
    <w:r w:rsidRPr="002F3EEA">
      <w:rPr>
        <w:rFonts w:ascii="Times New Roman" w:hAnsi="Times New Roman" w:cs="Times New Roman"/>
        <w:b/>
        <w:sz w:val="24"/>
        <w:szCs w:val="24"/>
      </w:rPr>
      <w:t>Running Head: City Shuttle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02646D"/>
    <w:multiLevelType w:val="hybridMultilevel"/>
    <w:tmpl w:val="F970EF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5136"/>
    <w:rsid w:val="00011653"/>
    <w:rsid w:val="000E6819"/>
    <w:rsid w:val="00194487"/>
    <w:rsid w:val="001A3263"/>
    <w:rsid w:val="002933E6"/>
    <w:rsid w:val="002F3EEA"/>
    <w:rsid w:val="003649F0"/>
    <w:rsid w:val="0072526A"/>
    <w:rsid w:val="007A1EF5"/>
    <w:rsid w:val="007D56C4"/>
    <w:rsid w:val="009C1E07"/>
    <w:rsid w:val="009D082A"/>
    <w:rsid w:val="00C15A50"/>
    <w:rsid w:val="00D25136"/>
    <w:rsid w:val="00EA7E1A"/>
    <w:rsid w:val="00FF1C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4487"/>
    <w:pPr>
      <w:ind w:left="720"/>
      <w:contextualSpacing/>
    </w:pPr>
  </w:style>
  <w:style w:type="character" w:customStyle="1" w:styleId="apple-converted-space">
    <w:name w:val="apple-converted-space"/>
    <w:basedOn w:val="DefaultParagraphFont"/>
    <w:rsid w:val="007A1EF5"/>
  </w:style>
  <w:style w:type="paragraph" w:styleId="Header">
    <w:name w:val="header"/>
    <w:basedOn w:val="Normal"/>
    <w:link w:val="HeaderChar"/>
    <w:uiPriority w:val="99"/>
    <w:unhideWhenUsed/>
    <w:rsid w:val="002F3E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3EEA"/>
  </w:style>
  <w:style w:type="paragraph" w:styleId="Footer">
    <w:name w:val="footer"/>
    <w:basedOn w:val="Normal"/>
    <w:link w:val="FooterChar"/>
    <w:uiPriority w:val="99"/>
    <w:unhideWhenUsed/>
    <w:rsid w:val="002F3E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3EE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4487"/>
    <w:pPr>
      <w:ind w:left="720"/>
      <w:contextualSpacing/>
    </w:pPr>
  </w:style>
  <w:style w:type="character" w:customStyle="1" w:styleId="apple-converted-space">
    <w:name w:val="apple-converted-space"/>
    <w:basedOn w:val="DefaultParagraphFont"/>
    <w:rsid w:val="007A1EF5"/>
  </w:style>
  <w:style w:type="paragraph" w:styleId="Header">
    <w:name w:val="header"/>
    <w:basedOn w:val="Normal"/>
    <w:link w:val="HeaderChar"/>
    <w:uiPriority w:val="99"/>
    <w:unhideWhenUsed/>
    <w:rsid w:val="002F3E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3EEA"/>
  </w:style>
  <w:style w:type="paragraph" w:styleId="Footer">
    <w:name w:val="footer"/>
    <w:basedOn w:val="Normal"/>
    <w:link w:val="FooterChar"/>
    <w:uiPriority w:val="99"/>
    <w:unhideWhenUsed/>
    <w:rsid w:val="002F3E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3E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D58FE4-9DDD-4FE2-BF98-90FB5E1863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552</Words>
  <Characters>3148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3</cp:revision>
  <dcterms:created xsi:type="dcterms:W3CDTF">2018-03-23T10:49:00Z</dcterms:created>
  <dcterms:modified xsi:type="dcterms:W3CDTF">2018-03-23T10:52:00Z</dcterms:modified>
</cp:coreProperties>
</file>